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ind w:left="-810" w:right="-3" w:firstLine="0"/>
        <w:rPr>
          <w:color w:val="ff1b6b"/>
          <w:sz w:val="70"/>
          <w:szCs w:val="70"/>
        </w:rPr>
      </w:pPr>
      <w:bookmarkStart w:colFirst="0" w:colLast="0" w:name="_heading=h.gjdgxs" w:id="0"/>
      <w:bookmarkEnd w:id="0"/>
      <w:r w:rsidDel="00000000" w:rsidR="00000000" w:rsidRPr="00000000">
        <w:rPr>
          <w:rFonts w:ascii="Poppins" w:cs="Poppins" w:eastAsia="Poppins" w:hAnsi="Poppins"/>
          <w:b w:val="1"/>
          <w:color w:val="1b202e"/>
          <w:sz w:val="70"/>
          <w:szCs w:val="70"/>
          <w:rtl w:val="0"/>
        </w:rPr>
        <w:t xml:space="preserve"> </w:t>
      </w:r>
      <w:r w:rsidDel="00000000" w:rsidR="00000000" w:rsidRPr="00000000">
        <w:rPr>
          <w:rFonts w:ascii="Poppins" w:cs="Poppins" w:eastAsia="Poppins" w:hAnsi="Poppins"/>
          <w:b w:val="1"/>
          <w:color w:val="ff1b6b"/>
          <w:sz w:val="70"/>
          <w:szCs w:val="70"/>
          <w:rtl w:val="0"/>
        </w:rPr>
        <w:t xml:space="preserve">Check-out Agreement</w:t>
      </w:r>
      <w:r w:rsidDel="00000000" w:rsidR="00000000" w:rsidRPr="00000000">
        <w:rPr>
          <w:rtl w:val="0"/>
        </w:rPr>
      </w:r>
    </w:p>
    <w:tbl>
      <w:tblPr>
        <w:tblStyle w:val="Table1"/>
        <w:tblW w:w="10755.0" w:type="dxa"/>
        <w:jc w:val="left"/>
        <w:tblInd w:w="-6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70"/>
        <w:gridCol w:w="2790"/>
        <w:gridCol w:w="2820"/>
        <w:gridCol w:w="2175"/>
        <w:tblGridChange w:id="0">
          <w:tblGrid>
            <w:gridCol w:w="2970"/>
            <w:gridCol w:w="2790"/>
            <w:gridCol w:w="2820"/>
            <w:gridCol w:w="2175"/>
          </w:tblGrid>
        </w:tblGridChange>
      </w:tblGrid>
      <w:tr>
        <w:trPr>
          <w:cantSplit w:val="0"/>
          <w:trHeight w:val="974" w:hRule="atLeast"/>
          <w:tblHeader w:val="0"/>
        </w:trPr>
        <w:tc>
          <w:tcPr>
            <w:tcBorders>
              <w:top w:color="ffffff" w:space="0" w:sz="8" w:val="dotted"/>
              <w:left w:color="ffffff" w:space="0" w:sz="8" w:val="dotted"/>
              <w:bottom w:color="ffffff" w:space="0" w:sz="8" w:val="dotted"/>
              <w:right w:color="ffffff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spacing w:before="200" w:line="360" w:lineRule="auto"/>
              <w:ind w:left="-90" w:right="-3" w:firstLine="0"/>
              <w:rPr/>
            </w:pPr>
            <w:r w:rsidDel="00000000" w:rsidR="00000000" w:rsidRPr="00000000">
              <w:rPr>
                <w:rFonts w:ascii="Poppins" w:cs="Poppins" w:eastAsia="Poppins" w:hAnsi="Poppins"/>
                <w:b w:val="1"/>
                <w:color w:val="1b202e"/>
                <w:sz w:val="20"/>
                <w:szCs w:val="20"/>
                <w:rtl w:val="0"/>
              </w:rPr>
              <w:t xml:space="preserve">Checked out on: </w:t>
            </w:r>
            <w:r w:rsidDel="00000000" w:rsidR="00000000" w:rsidRPr="00000000">
              <w:rPr>
                <w:rFonts w:ascii="Poppins" w:cs="Poppins" w:eastAsia="Poppins" w:hAnsi="Poppins"/>
                <w:b w:val="1"/>
                <w:color w:val="031884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1352550" cy="244210"/>
                      <wp:effectExtent b="0" l="0" r="0" t="0"/>
                      <wp:docPr id="29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669725" y="3666234"/>
                                <a:ext cx="1352550" cy="244210"/>
                                <a:chOff x="4669725" y="3666234"/>
                                <a:chExt cx="1352550" cy="227532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669725" y="3666234"/>
                                  <a:ext cx="1352550" cy="227532"/>
                                  <a:chOff x="1347850" y="1044325"/>
                                  <a:chExt cx="2016900" cy="322900"/>
                                </a:xfrm>
                              </wpg:grpSpPr>
                              <wps:wsp>
                                <wps:cNvSpPr/>
                                <wps:cNvPr id="6" name="Shape 6"/>
                                <wps:spPr>
                                  <a:xfrm>
                                    <a:off x="1347850" y="1044325"/>
                                    <a:ext cx="2016900" cy="32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cap="flat" cmpd="sng" w="9525">
                                    <a:solidFill>
                                      <a:srgbClr val="FFFFFF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CnPr/>
                                <wps:spPr>
                                  <a:xfrm>
                                    <a:off x="1347850" y="1367225"/>
                                    <a:ext cx="20169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cap="flat" cmpd="sng" w="9525">
                                    <a:solidFill>
                                      <a:srgbClr val="686E87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CnPr/>
                                <wps:spPr>
                                  <a:xfrm flipH="1" rot="10800000">
                                    <a:off x="1925150" y="1044325"/>
                                    <a:ext cx="164100" cy="28410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cap="flat" cmpd="sng" w="9525">
                                    <a:solidFill>
                                      <a:srgbClr val="686E87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CnPr/>
                                <wps:spPr>
                                  <a:xfrm flipH="1" rot="10800000">
                                    <a:off x="2623325" y="1044325"/>
                                    <a:ext cx="164100" cy="28410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cap="flat" cmpd="sng" w="9525">
                                    <a:solidFill>
                                      <a:srgbClr val="686E87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352550" cy="244210"/>
                      <wp:effectExtent b="0" l="0" r="0" t="0"/>
                      <wp:docPr id="29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52550" cy="24421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dotted"/>
              <w:left w:color="ffffff" w:space="0" w:sz="8" w:val="dotted"/>
              <w:bottom w:color="ffffff" w:space="0" w:sz="8" w:val="dotted"/>
              <w:right w:color="ffffff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spacing w:before="200" w:line="360" w:lineRule="auto"/>
              <w:ind w:right="-3"/>
              <w:rPr/>
            </w:pPr>
            <w:r w:rsidDel="00000000" w:rsidR="00000000" w:rsidRPr="00000000">
              <w:rPr>
                <w:rFonts w:ascii="Poppins" w:cs="Poppins" w:eastAsia="Poppins" w:hAnsi="Poppins"/>
                <w:b w:val="1"/>
                <w:color w:val="1b202e"/>
                <w:sz w:val="20"/>
                <w:szCs w:val="20"/>
                <w:rtl w:val="0"/>
              </w:rPr>
              <w:t xml:space="preserve">Due Back on:</w:t>
            </w: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1352550" cy="244210"/>
                      <wp:effectExtent b="0" l="0" r="0" t="0"/>
                      <wp:docPr id="28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669725" y="3666234"/>
                                <a:ext cx="1352550" cy="244210"/>
                                <a:chOff x="4669725" y="3666234"/>
                                <a:chExt cx="1352550" cy="227532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669725" y="3666234"/>
                                  <a:ext cx="1352550" cy="227532"/>
                                  <a:chOff x="1347850" y="1044325"/>
                                  <a:chExt cx="2016900" cy="322900"/>
                                </a:xfrm>
                              </wpg:grpSpPr>
                              <wps:wsp>
                                <wps:cNvSpPr/>
                                <wps:cNvPr id="6" name="Shape 6"/>
                                <wps:spPr>
                                  <a:xfrm>
                                    <a:off x="1347850" y="1044325"/>
                                    <a:ext cx="2016900" cy="32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CnPr/>
                                <wps:spPr>
                                  <a:xfrm>
                                    <a:off x="1347850" y="1367225"/>
                                    <a:ext cx="20169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cap="flat" cmpd="sng" w="9525">
                                    <a:solidFill>
                                      <a:srgbClr val="686E87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CnPr/>
                                <wps:spPr>
                                  <a:xfrm flipH="1" rot="10800000">
                                    <a:off x="1925150" y="1044325"/>
                                    <a:ext cx="164100" cy="28410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cap="flat" cmpd="sng" w="9525">
                                    <a:solidFill>
                                      <a:srgbClr val="686E87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CnPr/>
                                <wps:spPr>
                                  <a:xfrm flipH="1" rot="10800000">
                                    <a:off x="2623325" y="1044325"/>
                                    <a:ext cx="164100" cy="28410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cap="flat" cmpd="sng" w="9525">
                                    <a:solidFill>
                                      <a:srgbClr val="686E87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352550" cy="244210"/>
                      <wp:effectExtent b="0" l="0" r="0" t="0"/>
                      <wp:docPr id="28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52550" cy="24421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dotted"/>
              <w:left w:color="ffffff" w:space="0" w:sz="8" w:val="dotted"/>
              <w:bottom w:color="ffffff" w:space="0" w:sz="8" w:val="dotted"/>
              <w:right w:color="ffffff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spacing w:before="200" w:line="360" w:lineRule="auto"/>
              <w:ind w:right="-3"/>
              <w:rPr>
                <w:rFonts w:ascii="Poppins" w:cs="Poppins" w:eastAsia="Poppins" w:hAnsi="Poppins"/>
                <w:b w:val="1"/>
                <w:color w:val="031884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color w:val="1b202e"/>
                <w:sz w:val="20"/>
                <w:szCs w:val="20"/>
                <w:rtl w:val="0"/>
              </w:rPr>
              <w:t xml:space="preserve">Checked in on:</w:t>
            </w: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1352550" cy="244210"/>
                      <wp:effectExtent b="0" l="0" r="0" t="0"/>
                      <wp:docPr id="3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669725" y="3666234"/>
                                <a:ext cx="1352550" cy="244210"/>
                                <a:chOff x="4669725" y="3666234"/>
                                <a:chExt cx="1352550" cy="227532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669725" y="3666234"/>
                                  <a:ext cx="1352550" cy="227532"/>
                                  <a:chOff x="1347850" y="1044325"/>
                                  <a:chExt cx="2016900" cy="322900"/>
                                </a:xfrm>
                              </wpg:grpSpPr>
                              <wps:wsp>
                                <wps:cNvSpPr/>
                                <wps:cNvPr id="6" name="Shape 6"/>
                                <wps:spPr>
                                  <a:xfrm>
                                    <a:off x="1347850" y="1044325"/>
                                    <a:ext cx="2016900" cy="32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CnPr/>
                                <wps:spPr>
                                  <a:xfrm>
                                    <a:off x="1347850" y="1367225"/>
                                    <a:ext cx="20169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cap="flat" cmpd="sng" w="9525">
                                    <a:solidFill>
                                      <a:srgbClr val="686E87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CnPr/>
                                <wps:spPr>
                                  <a:xfrm flipH="1" rot="10800000">
                                    <a:off x="1925150" y="1044325"/>
                                    <a:ext cx="164100" cy="28410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cap="flat" cmpd="sng" w="9525">
                                    <a:solidFill>
                                      <a:srgbClr val="686E87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CnPr/>
                                <wps:spPr>
                                  <a:xfrm flipH="1" rot="10800000">
                                    <a:off x="2623325" y="1044325"/>
                                    <a:ext cx="164100" cy="28410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cap="flat" cmpd="sng" w="9525">
                                    <a:solidFill>
                                      <a:srgbClr val="686E87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352550" cy="244210"/>
                      <wp:effectExtent b="0" l="0" r="0" t="0"/>
                      <wp:docPr id="32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52550" cy="24421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dotted"/>
              <w:left w:color="ffffff" w:space="0" w:sz="8" w:val="dotted"/>
              <w:bottom w:color="ffffff" w:space="0" w:sz="8" w:val="dotted"/>
              <w:right w:color="ffffff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spacing w:before="200" w:line="480" w:lineRule="auto"/>
              <w:ind w:right="-3"/>
              <w:rPr/>
            </w:pPr>
            <w:r w:rsidDel="00000000" w:rsidR="00000000" w:rsidRPr="00000000">
              <w:rPr>
                <w:rFonts w:ascii="Poppins" w:cs="Poppins" w:eastAsia="Poppins" w:hAnsi="Poppins"/>
                <w:b w:val="1"/>
                <w:color w:val="1b202e"/>
                <w:sz w:val="20"/>
                <w:szCs w:val="20"/>
                <w:rtl w:val="0"/>
              </w:rPr>
              <w:t xml:space="preserve">Late fees: </w:t>
            </w: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1247775" cy="11661"/>
                      <wp:effectExtent b="0" l="0" r="0" t="0"/>
                      <wp:docPr id="3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337550" y="3780000"/>
                                <a:ext cx="2016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686E87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1661" cy="11661"/>
                      <wp:effectExtent b="0" l="0" r="0" t="0"/>
                      <wp:docPr id="31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661" cy="1166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4" w:hRule="atLeast"/>
          <w:tblHeader w:val="0"/>
        </w:trPr>
        <w:tc>
          <w:tcPr>
            <w:tcBorders>
              <w:top w:color="ffffff" w:space="0" w:sz="8" w:val="dotted"/>
              <w:left w:color="ffffff" w:space="0" w:sz="8" w:val="dotted"/>
              <w:bottom w:color="ffffff" w:space="0" w:sz="8" w:val="dotted"/>
              <w:right w:color="ffffff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spacing w:before="200" w:line="480" w:lineRule="auto"/>
              <w:ind w:left="-90" w:right="-3" w:firstLine="0"/>
              <w:rPr>
                <w:rFonts w:ascii="Poppins" w:cs="Poppins" w:eastAsia="Poppins" w:hAnsi="Poppins"/>
                <w:b w:val="1"/>
                <w:color w:val="1b202e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color w:val="1b202e"/>
                <w:sz w:val="20"/>
                <w:szCs w:val="20"/>
                <w:rtl w:val="0"/>
              </w:rPr>
              <w:t xml:space="preserve">Name:</w:t>
            </w:r>
          </w:p>
          <w:p w:rsidR="00000000" w:rsidDel="00000000" w:rsidP="00000000" w:rsidRDefault="00000000" w:rsidRPr="00000000" w14:paraId="00000007">
            <w:pPr>
              <w:spacing w:line="480" w:lineRule="auto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1362075" cy="12730"/>
                      <wp:effectExtent b="0" l="0" r="0" t="0"/>
                      <wp:docPr id="34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337550" y="3780000"/>
                                <a:ext cx="2016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686E87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362075" cy="12730"/>
                      <wp:effectExtent b="0" l="0" r="0" t="0"/>
                      <wp:docPr id="34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62075" cy="127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line="480" w:lineRule="auto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1362075" cy="12730"/>
                      <wp:effectExtent b="0" l="0" r="0" t="0"/>
                      <wp:docPr id="33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337550" y="3780000"/>
                                <a:ext cx="2016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686E87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362075" cy="12730"/>
                      <wp:effectExtent b="0" l="0" r="0" t="0"/>
                      <wp:docPr id="33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62075" cy="127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dotted"/>
              <w:left w:color="ffffff" w:space="0" w:sz="8" w:val="dotted"/>
              <w:bottom w:color="ffffff" w:space="0" w:sz="8" w:val="dotted"/>
              <w:right w:color="ffffff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spacing w:before="200" w:line="480" w:lineRule="auto"/>
              <w:ind w:right="-3"/>
              <w:jc w:val="both"/>
              <w:rPr>
                <w:rFonts w:ascii="Poppins" w:cs="Poppins" w:eastAsia="Poppins" w:hAnsi="Poppins"/>
                <w:b w:val="1"/>
                <w:color w:val="1b202e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color w:val="1b202e"/>
                <w:sz w:val="20"/>
                <w:szCs w:val="20"/>
                <w:rtl w:val="0"/>
              </w:rPr>
              <w:t xml:space="preserve">Address: </w:t>
            </w:r>
          </w:p>
          <w:p w:rsidR="00000000" w:rsidDel="00000000" w:rsidP="00000000" w:rsidRDefault="00000000" w:rsidRPr="00000000" w14:paraId="0000000A">
            <w:pPr>
              <w:spacing w:line="480" w:lineRule="auto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1362075" cy="12730"/>
                      <wp:effectExtent b="0" l="0" r="0" t="0"/>
                      <wp:docPr id="36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337550" y="3780000"/>
                                <a:ext cx="2016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686E87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362075" cy="12730"/>
                      <wp:effectExtent b="0" l="0" r="0" t="0"/>
                      <wp:docPr id="36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62075" cy="127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480" w:lineRule="auto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1362075" cy="12730"/>
                      <wp:effectExtent b="0" l="0" r="0" t="0"/>
                      <wp:docPr id="35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337550" y="3780000"/>
                                <a:ext cx="2016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686E87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362075" cy="12730"/>
                      <wp:effectExtent b="0" l="0" r="0" t="0"/>
                      <wp:docPr id="35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62075" cy="127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dotted"/>
              <w:left w:color="ffffff" w:space="0" w:sz="8" w:val="dotted"/>
              <w:bottom w:color="ffffff" w:space="0" w:sz="8" w:val="dotted"/>
              <w:right w:color="ffffff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spacing w:before="200" w:line="480" w:lineRule="auto"/>
              <w:ind w:right="-3"/>
              <w:jc w:val="both"/>
              <w:rPr>
                <w:rFonts w:ascii="Poppins" w:cs="Poppins" w:eastAsia="Poppins" w:hAnsi="Poppins"/>
                <w:b w:val="1"/>
                <w:color w:val="1b202e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color w:val="1b202e"/>
                <w:sz w:val="20"/>
                <w:szCs w:val="20"/>
                <w:rtl w:val="0"/>
              </w:rPr>
              <w:t xml:space="preserve">Email:</w:t>
            </w:r>
          </w:p>
          <w:p w:rsidR="00000000" w:rsidDel="00000000" w:rsidP="00000000" w:rsidRDefault="00000000" w:rsidRPr="00000000" w14:paraId="0000000D">
            <w:pPr>
              <w:spacing w:line="480" w:lineRule="auto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1362075" cy="12730"/>
                      <wp:effectExtent b="0" l="0" r="0" t="0"/>
                      <wp:docPr id="25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337550" y="3780000"/>
                                <a:ext cx="2016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686E87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362075" cy="12730"/>
                      <wp:effectExtent b="0" l="0" r="0" t="0"/>
                      <wp:docPr id="25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62075" cy="127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line="480" w:lineRule="auto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1362075" cy="12730"/>
                      <wp:effectExtent b="0" l="0" r="0" t="0"/>
                      <wp:docPr id="37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337550" y="3780000"/>
                                <a:ext cx="2016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686E87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362075" cy="12730"/>
                      <wp:effectExtent b="0" l="0" r="0" t="0"/>
                      <wp:docPr id="37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62075" cy="127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dotted"/>
              <w:left w:color="ffffff" w:space="0" w:sz="8" w:val="dotted"/>
              <w:bottom w:color="ffffff" w:space="0" w:sz="8" w:val="dotted"/>
              <w:right w:color="ffffff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spacing w:before="200" w:line="480" w:lineRule="auto"/>
              <w:ind w:right="-3"/>
              <w:jc w:val="both"/>
              <w:rPr>
                <w:rFonts w:ascii="Poppins" w:cs="Poppins" w:eastAsia="Poppins" w:hAnsi="Poppins"/>
                <w:b w:val="1"/>
                <w:color w:val="1b202e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color w:val="1b202e"/>
                <w:sz w:val="20"/>
                <w:szCs w:val="20"/>
                <w:rtl w:val="0"/>
              </w:rPr>
              <w:t xml:space="preserve">Phone:</w:t>
            </w:r>
          </w:p>
          <w:p w:rsidR="00000000" w:rsidDel="00000000" w:rsidP="00000000" w:rsidRDefault="00000000" w:rsidRPr="00000000" w14:paraId="00000010">
            <w:pPr>
              <w:spacing w:line="480" w:lineRule="auto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1247775" cy="11661"/>
                      <wp:effectExtent b="0" l="0" r="0" t="0"/>
                      <wp:docPr id="30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337550" y="3780000"/>
                                <a:ext cx="2016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686E87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247775" cy="11661"/>
                      <wp:effectExtent b="0" l="0" r="0" t="0"/>
                      <wp:docPr id="30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47775" cy="1166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480" w:lineRule="auto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1257300" cy="11750"/>
                      <wp:effectExtent b="0" l="0" r="0" t="0"/>
                      <wp:docPr id="26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337550" y="3780000"/>
                                <a:ext cx="2016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686E87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257300" cy="11750"/>
                      <wp:effectExtent b="0" l="0" r="0" t="0"/>
                      <wp:docPr id="26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57300" cy="1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ind w:right="-3"/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25.0" w:type="dxa"/>
        <w:jc w:val="left"/>
        <w:tblInd w:w="-645.0" w:type="dxa"/>
        <w:tblLayout w:type="fixed"/>
        <w:tblLook w:val="0600"/>
      </w:tblPr>
      <w:tblGrid>
        <w:gridCol w:w="855"/>
        <w:gridCol w:w="3855"/>
        <w:gridCol w:w="2175"/>
        <w:gridCol w:w="1575"/>
        <w:gridCol w:w="2265"/>
        <w:tblGridChange w:id="0">
          <w:tblGrid>
            <w:gridCol w:w="855"/>
            <w:gridCol w:w="3855"/>
            <w:gridCol w:w="2175"/>
            <w:gridCol w:w="1575"/>
            <w:gridCol w:w="2265"/>
          </w:tblGrid>
        </w:tblGridChange>
      </w:tblGrid>
      <w:tr>
        <w:trPr>
          <w:cantSplit w:val="0"/>
          <w:trHeight w:val="425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e6e8f2" w:space="0" w:sz="4" w:val="single"/>
              <w:right w:color="ffffff" w:space="0" w:sz="4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Poppins SemiBold" w:cs="Poppins SemiBold" w:eastAsia="Poppins SemiBold" w:hAnsi="Poppins SemiBol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e6e8f2" w:space="0" w:sz="4" w:val="single"/>
              <w:right w:color="ffffff" w:space="0" w:sz="4" w:val="single"/>
            </w:tcBorders>
            <w:shd w:fill="1b202e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Poppins SemiBold" w:cs="Poppins SemiBold" w:eastAsia="Poppins SemiBold" w:hAnsi="Poppins SemiBol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Poppins SemiBold" w:cs="Poppins SemiBold" w:eastAsia="Poppins SemiBold" w:hAnsi="Poppins SemiBold"/>
                <w:color w:val="ffffff"/>
                <w:sz w:val="20"/>
                <w:szCs w:val="20"/>
                <w:rtl w:val="0"/>
              </w:rPr>
              <w:t xml:space="preserve">Item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e6e8f2" w:space="0" w:sz="4" w:val="single"/>
              <w:right w:color="ffffff" w:space="0" w:sz="4" w:val="single"/>
            </w:tcBorders>
            <w:shd w:fill="1b202e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rFonts w:ascii="Poppins SemiBold" w:cs="Poppins SemiBold" w:eastAsia="Poppins SemiBold" w:hAnsi="Poppins SemiBol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Poppins SemiBold" w:cs="Poppins SemiBold" w:eastAsia="Poppins SemiBold" w:hAnsi="Poppins SemiBold"/>
                <w:color w:val="ffffff"/>
                <w:sz w:val="20"/>
                <w:szCs w:val="20"/>
                <w:rtl w:val="0"/>
              </w:rPr>
              <w:t xml:space="preserve">Asset number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e6e8f2" w:space="0" w:sz="4" w:val="single"/>
              <w:right w:color="ffffff" w:space="0" w:sz="4" w:val="single"/>
            </w:tcBorders>
            <w:shd w:fill="1b202e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Poppins SemiBold" w:cs="Poppins SemiBold" w:eastAsia="Poppins SemiBold" w:hAnsi="Poppins SemiBol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Poppins SemiBold" w:cs="Poppins SemiBold" w:eastAsia="Poppins SemiBold" w:hAnsi="Poppins SemiBold"/>
                <w:color w:val="ffffff"/>
                <w:sz w:val="20"/>
                <w:szCs w:val="20"/>
                <w:rtl w:val="0"/>
              </w:rPr>
              <w:t xml:space="preserve">Condition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e6e8f2" w:space="0" w:sz="4" w:val="single"/>
              <w:right w:color="ffffff" w:space="0" w:sz="4" w:val="single"/>
            </w:tcBorders>
            <w:shd w:fill="1b202e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Poppins SemiBold" w:cs="Poppins SemiBold" w:eastAsia="Poppins SemiBold" w:hAnsi="Poppins SemiBol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Poppins SemiBold" w:cs="Poppins SemiBold" w:eastAsia="Poppins SemiBold" w:hAnsi="Poppins SemiBold"/>
                <w:color w:val="ffffff"/>
                <w:sz w:val="20"/>
                <w:szCs w:val="20"/>
                <w:rtl w:val="0"/>
              </w:rPr>
              <w:t xml:space="preserve">Extras</w:t>
            </w:r>
          </w:p>
        </w:tc>
      </w:tr>
      <w:tr>
        <w:trPr>
          <w:cantSplit w:val="0"/>
          <w:trHeight w:val="566" w:hRule="atLeast"/>
          <w:tblHeader w:val="0"/>
        </w:trPr>
        <w:tc>
          <w:tcPr>
            <w:tcBorders>
              <w:top w:color="e6e8f2" w:space="0" w:sz="4" w:val="single"/>
              <w:left w:color="e6e8f2" w:space="0" w:sz="4" w:val="single"/>
              <w:bottom w:color="e6e8f2" w:space="0" w:sz="4" w:val="single"/>
              <w:right w:color="e6e8f2" w:space="0" w:sz="4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rFonts w:ascii="Poppins SemiBold" w:cs="Poppins SemiBold" w:eastAsia="Poppins SemiBold" w:hAnsi="Poppins SemiBold"/>
                <w:color w:val="1b202e"/>
                <w:sz w:val="20"/>
                <w:szCs w:val="20"/>
              </w:rPr>
            </w:pPr>
            <w:r w:rsidDel="00000000" w:rsidR="00000000" w:rsidRPr="00000000">
              <w:rPr>
                <w:rFonts w:ascii="Poppins SemiBold" w:cs="Poppins SemiBold" w:eastAsia="Poppins SemiBold" w:hAnsi="Poppins SemiBold"/>
                <w:color w:val="1b202e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e6e8f2" w:space="0" w:sz="4" w:val="single"/>
              <w:left w:color="e6e8f2" w:space="0" w:sz="4" w:val="single"/>
              <w:bottom w:color="e6e8f2" w:space="0" w:sz="4" w:val="single"/>
              <w:right w:color="e6e8f2" w:space="0" w:sz="4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Poppins SemiBold" w:cs="Poppins SemiBold" w:eastAsia="Poppins SemiBold" w:hAnsi="Poppins SemiBold"/>
                <w:color w:val="03188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e8f2" w:space="0" w:sz="4" w:val="single"/>
              <w:left w:color="e6e8f2" w:space="0" w:sz="4" w:val="single"/>
              <w:bottom w:color="e6e8f2" w:space="0" w:sz="4" w:val="single"/>
              <w:right w:color="e6e8f2" w:space="0" w:sz="4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Poppins" w:cs="Poppins" w:eastAsia="Poppins" w:hAnsi="Poppins"/>
                <w:color w:val="6871b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e8f2" w:space="0" w:sz="4" w:val="single"/>
              <w:left w:color="e6e8f2" w:space="0" w:sz="4" w:val="single"/>
              <w:bottom w:color="e6e8f2" w:space="0" w:sz="4" w:val="single"/>
              <w:right w:color="e6e8f2" w:space="0" w:sz="4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rFonts w:ascii="Poppins" w:cs="Poppins" w:eastAsia="Poppins" w:hAnsi="Poppins"/>
                <w:color w:val="6871b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e8f2" w:space="0" w:sz="4" w:val="single"/>
              <w:left w:color="e6e8f2" w:space="0" w:sz="4" w:val="single"/>
              <w:bottom w:color="e6e8f2" w:space="0" w:sz="4" w:val="single"/>
              <w:right w:color="e6e8f2" w:space="0" w:sz="4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jc w:val="right"/>
              <w:rPr>
                <w:rFonts w:ascii="Poppins Medium" w:cs="Poppins Medium" w:eastAsia="Poppins Medium" w:hAnsi="Poppins Medium"/>
                <w:color w:val="03188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>
            <w:tcBorders>
              <w:top w:color="e6e8f2" w:space="0" w:sz="4" w:val="single"/>
              <w:left w:color="e6e8f2" w:space="0" w:sz="4" w:val="single"/>
              <w:bottom w:color="e6e8f2" w:space="0" w:sz="4" w:val="single"/>
              <w:right w:color="e6e8f2" w:space="0" w:sz="4" w:val="single"/>
            </w:tcBorders>
            <w:shd w:fill="f6f7fb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rFonts w:ascii="Poppins SemiBold" w:cs="Poppins SemiBold" w:eastAsia="Poppins SemiBold" w:hAnsi="Poppins SemiBold"/>
                <w:color w:val="1b202e"/>
                <w:sz w:val="20"/>
                <w:szCs w:val="20"/>
              </w:rPr>
            </w:pPr>
            <w:r w:rsidDel="00000000" w:rsidR="00000000" w:rsidRPr="00000000">
              <w:rPr>
                <w:rFonts w:ascii="Poppins SemiBold" w:cs="Poppins SemiBold" w:eastAsia="Poppins SemiBold" w:hAnsi="Poppins SemiBold"/>
                <w:color w:val="1b202e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e6e8f2" w:space="0" w:sz="4" w:val="single"/>
              <w:left w:color="e6e8f2" w:space="0" w:sz="4" w:val="single"/>
              <w:bottom w:color="e6e8f2" w:space="0" w:sz="4" w:val="single"/>
              <w:right w:color="e6e8f2" w:space="0" w:sz="4" w:val="single"/>
            </w:tcBorders>
            <w:shd w:fill="f6f7fb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Poppins SemiBold" w:cs="Poppins SemiBold" w:eastAsia="Poppins SemiBold" w:hAnsi="Poppins SemiBold"/>
                <w:color w:val="03188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e8f2" w:space="0" w:sz="4" w:val="single"/>
              <w:left w:color="e6e8f2" w:space="0" w:sz="4" w:val="single"/>
              <w:bottom w:color="e6e8f2" w:space="0" w:sz="4" w:val="single"/>
              <w:right w:color="e6e8f2" w:space="0" w:sz="4" w:val="single"/>
            </w:tcBorders>
            <w:shd w:fill="f6f7fb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Poppins" w:cs="Poppins" w:eastAsia="Poppins" w:hAnsi="Poppins"/>
                <w:color w:val="6871b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e8f2" w:space="0" w:sz="4" w:val="single"/>
              <w:left w:color="e6e8f2" w:space="0" w:sz="4" w:val="single"/>
              <w:bottom w:color="e6e8f2" w:space="0" w:sz="4" w:val="single"/>
              <w:right w:color="e6e8f2" w:space="0" w:sz="4" w:val="single"/>
            </w:tcBorders>
            <w:shd w:fill="f6f7fb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rFonts w:ascii="Poppins" w:cs="Poppins" w:eastAsia="Poppins" w:hAnsi="Poppins"/>
                <w:color w:val="6871b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e8f2" w:space="0" w:sz="4" w:val="single"/>
              <w:left w:color="e6e8f2" w:space="0" w:sz="4" w:val="single"/>
              <w:bottom w:color="e6e8f2" w:space="0" w:sz="4" w:val="single"/>
              <w:right w:color="e6e8f2" w:space="0" w:sz="4" w:val="single"/>
            </w:tcBorders>
            <w:shd w:fill="f6f7fb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240" w:lineRule="auto"/>
              <w:jc w:val="right"/>
              <w:rPr>
                <w:rFonts w:ascii="Poppins Medium" w:cs="Poppins Medium" w:eastAsia="Poppins Medium" w:hAnsi="Poppins Medium"/>
                <w:color w:val="03188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>
            <w:tcBorders>
              <w:top w:color="e6e8f2" w:space="0" w:sz="4" w:val="single"/>
              <w:left w:color="e6e8f2" w:space="0" w:sz="4" w:val="single"/>
              <w:bottom w:color="e6e8f2" w:space="0" w:sz="4" w:val="single"/>
              <w:right w:color="e6e8f2" w:space="0" w:sz="4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rFonts w:ascii="Poppins SemiBold" w:cs="Poppins SemiBold" w:eastAsia="Poppins SemiBold" w:hAnsi="Poppins SemiBold"/>
                <w:color w:val="1b202e"/>
                <w:sz w:val="20"/>
                <w:szCs w:val="20"/>
              </w:rPr>
            </w:pPr>
            <w:r w:rsidDel="00000000" w:rsidR="00000000" w:rsidRPr="00000000">
              <w:rPr>
                <w:rFonts w:ascii="Poppins SemiBold" w:cs="Poppins SemiBold" w:eastAsia="Poppins SemiBold" w:hAnsi="Poppins SemiBold"/>
                <w:color w:val="1b202e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e6e8f2" w:space="0" w:sz="4" w:val="single"/>
              <w:left w:color="e6e8f2" w:space="0" w:sz="4" w:val="single"/>
              <w:bottom w:color="e6e8f2" w:space="0" w:sz="4" w:val="single"/>
              <w:right w:color="e6e8f2" w:space="0" w:sz="4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Poppins SemiBold" w:cs="Poppins SemiBold" w:eastAsia="Poppins SemiBold" w:hAnsi="Poppins SemiBold"/>
                <w:color w:val="03188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e8f2" w:space="0" w:sz="4" w:val="single"/>
              <w:left w:color="e6e8f2" w:space="0" w:sz="4" w:val="single"/>
              <w:bottom w:color="e6e8f2" w:space="0" w:sz="4" w:val="single"/>
              <w:right w:color="e6e8f2" w:space="0" w:sz="4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rFonts w:ascii="Poppins" w:cs="Poppins" w:eastAsia="Poppins" w:hAnsi="Poppins"/>
                <w:color w:val="6871b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e8f2" w:space="0" w:sz="4" w:val="single"/>
              <w:left w:color="e6e8f2" w:space="0" w:sz="4" w:val="single"/>
              <w:bottom w:color="e6e8f2" w:space="0" w:sz="4" w:val="single"/>
              <w:right w:color="e6e8f2" w:space="0" w:sz="4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rFonts w:ascii="Poppins" w:cs="Poppins" w:eastAsia="Poppins" w:hAnsi="Poppins"/>
                <w:color w:val="6871b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e8f2" w:space="0" w:sz="4" w:val="single"/>
              <w:left w:color="e6e8f2" w:space="0" w:sz="4" w:val="single"/>
              <w:bottom w:color="e6e8f2" w:space="0" w:sz="4" w:val="single"/>
              <w:right w:color="e6e8f2" w:space="0" w:sz="4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jc w:val="right"/>
              <w:rPr>
                <w:rFonts w:ascii="Poppins Medium" w:cs="Poppins Medium" w:eastAsia="Poppins Medium" w:hAnsi="Poppins Medium"/>
                <w:color w:val="03188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>
            <w:tcBorders>
              <w:top w:color="e6e8f2" w:space="0" w:sz="4" w:val="single"/>
              <w:left w:color="e6e8f2" w:space="0" w:sz="4" w:val="single"/>
              <w:bottom w:color="e6e8f2" w:space="0" w:sz="4" w:val="single"/>
              <w:right w:color="e6e8f2" w:space="0" w:sz="4" w:val="single"/>
            </w:tcBorders>
            <w:shd w:fill="f6f7fb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rFonts w:ascii="Poppins SemiBold" w:cs="Poppins SemiBold" w:eastAsia="Poppins SemiBold" w:hAnsi="Poppins SemiBold"/>
                <w:color w:val="1b202e"/>
                <w:sz w:val="20"/>
                <w:szCs w:val="20"/>
              </w:rPr>
            </w:pPr>
            <w:r w:rsidDel="00000000" w:rsidR="00000000" w:rsidRPr="00000000">
              <w:rPr>
                <w:rFonts w:ascii="Poppins SemiBold" w:cs="Poppins SemiBold" w:eastAsia="Poppins SemiBold" w:hAnsi="Poppins SemiBold"/>
                <w:color w:val="1b202e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e6e8f2" w:space="0" w:sz="4" w:val="single"/>
              <w:left w:color="e6e8f2" w:space="0" w:sz="4" w:val="single"/>
              <w:bottom w:color="e6e8f2" w:space="0" w:sz="4" w:val="single"/>
              <w:right w:color="e6e8f2" w:space="0" w:sz="4" w:val="single"/>
            </w:tcBorders>
            <w:shd w:fill="f6f7fb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Poppins SemiBold" w:cs="Poppins SemiBold" w:eastAsia="Poppins SemiBold" w:hAnsi="Poppins SemiBold"/>
                <w:color w:val="03188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e8f2" w:space="0" w:sz="4" w:val="single"/>
              <w:left w:color="e6e8f2" w:space="0" w:sz="4" w:val="single"/>
              <w:bottom w:color="e6e8f2" w:space="0" w:sz="4" w:val="single"/>
              <w:right w:color="e6e8f2" w:space="0" w:sz="4" w:val="single"/>
            </w:tcBorders>
            <w:shd w:fill="f6f7fb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rFonts w:ascii="Poppins" w:cs="Poppins" w:eastAsia="Poppins" w:hAnsi="Poppins"/>
                <w:color w:val="6871b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e8f2" w:space="0" w:sz="4" w:val="single"/>
              <w:left w:color="e6e8f2" w:space="0" w:sz="4" w:val="single"/>
              <w:bottom w:color="e6e8f2" w:space="0" w:sz="4" w:val="single"/>
              <w:right w:color="e6e8f2" w:space="0" w:sz="4" w:val="single"/>
            </w:tcBorders>
            <w:shd w:fill="f6f7fb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rFonts w:ascii="Poppins" w:cs="Poppins" w:eastAsia="Poppins" w:hAnsi="Poppins"/>
                <w:color w:val="6871b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e8f2" w:space="0" w:sz="4" w:val="single"/>
              <w:left w:color="e6e8f2" w:space="0" w:sz="4" w:val="single"/>
              <w:bottom w:color="e6e8f2" w:space="0" w:sz="4" w:val="single"/>
              <w:right w:color="e6e8f2" w:space="0" w:sz="4" w:val="single"/>
            </w:tcBorders>
            <w:shd w:fill="f6f7fb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240" w:lineRule="auto"/>
              <w:jc w:val="right"/>
              <w:rPr>
                <w:rFonts w:ascii="Poppins Medium" w:cs="Poppins Medium" w:eastAsia="Poppins Medium" w:hAnsi="Poppins Medium"/>
                <w:color w:val="03188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>
            <w:tcBorders>
              <w:top w:color="e6e8f2" w:space="0" w:sz="4" w:val="single"/>
              <w:left w:color="e6e8f2" w:space="0" w:sz="4" w:val="single"/>
              <w:bottom w:color="e6e8f2" w:space="0" w:sz="4" w:val="single"/>
              <w:right w:color="e6e8f2" w:space="0" w:sz="4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rFonts w:ascii="Poppins SemiBold" w:cs="Poppins SemiBold" w:eastAsia="Poppins SemiBold" w:hAnsi="Poppins SemiBold"/>
                <w:color w:val="1b202e"/>
                <w:sz w:val="20"/>
                <w:szCs w:val="20"/>
              </w:rPr>
            </w:pPr>
            <w:r w:rsidDel="00000000" w:rsidR="00000000" w:rsidRPr="00000000">
              <w:rPr>
                <w:rFonts w:ascii="Poppins SemiBold" w:cs="Poppins SemiBold" w:eastAsia="Poppins SemiBold" w:hAnsi="Poppins SemiBold"/>
                <w:color w:val="1b202e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e6e8f2" w:space="0" w:sz="4" w:val="single"/>
              <w:left w:color="e6e8f2" w:space="0" w:sz="4" w:val="single"/>
              <w:bottom w:color="e6e8f2" w:space="0" w:sz="4" w:val="single"/>
              <w:right w:color="e6e8f2" w:space="0" w:sz="4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Poppins SemiBold" w:cs="Poppins SemiBold" w:eastAsia="Poppins SemiBold" w:hAnsi="Poppins SemiBold"/>
                <w:color w:val="03188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e8f2" w:space="0" w:sz="4" w:val="single"/>
              <w:left w:color="e6e8f2" w:space="0" w:sz="4" w:val="single"/>
              <w:bottom w:color="e6e8f2" w:space="0" w:sz="4" w:val="single"/>
              <w:right w:color="e6e8f2" w:space="0" w:sz="4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line="240" w:lineRule="auto"/>
              <w:jc w:val="center"/>
              <w:rPr>
                <w:rFonts w:ascii="Poppins" w:cs="Poppins" w:eastAsia="Poppins" w:hAnsi="Poppins"/>
                <w:color w:val="6871b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e8f2" w:space="0" w:sz="4" w:val="single"/>
              <w:left w:color="e6e8f2" w:space="0" w:sz="4" w:val="single"/>
              <w:bottom w:color="e6e8f2" w:space="0" w:sz="4" w:val="single"/>
              <w:right w:color="e6e8f2" w:space="0" w:sz="4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>
                <w:rFonts w:ascii="Poppins" w:cs="Poppins" w:eastAsia="Poppins" w:hAnsi="Poppins"/>
                <w:color w:val="6871b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e8f2" w:space="0" w:sz="4" w:val="single"/>
              <w:left w:color="e6e8f2" w:space="0" w:sz="4" w:val="single"/>
              <w:bottom w:color="e6e8f2" w:space="0" w:sz="4" w:val="single"/>
              <w:right w:color="e6e8f2" w:space="0" w:sz="4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jc w:val="right"/>
              <w:rPr>
                <w:rFonts w:ascii="Poppins Medium" w:cs="Poppins Medium" w:eastAsia="Poppins Medium" w:hAnsi="Poppins Medium"/>
                <w:color w:val="03188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>
            <w:tcBorders>
              <w:top w:color="e6e8f2" w:space="0" w:sz="4" w:val="single"/>
              <w:left w:color="e6e8f2" w:space="0" w:sz="4" w:val="single"/>
              <w:bottom w:color="e6e8f2" w:space="0" w:sz="4" w:val="single"/>
              <w:right w:color="e6e8f2" w:space="0" w:sz="4" w:val="single"/>
            </w:tcBorders>
            <w:shd w:fill="f6f7fb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rFonts w:ascii="Poppins SemiBold" w:cs="Poppins SemiBold" w:eastAsia="Poppins SemiBold" w:hAnsi="Poppins SemiBold"/>
                <w:color w:val="1b202e"/>
                <w:sz w:val="20"/>
                <w:szCs w:val="20"/>
              </w:rPr>
            </w:pPr>
            <w:r w:rsidDel="00000000" w:rsidR="00000000" w:rsidRPr="00000000">
              <w:rPr>
                <w:rFonts w:ascii="Poppins SemiBold" w:cs="Poppins SemiBold" w:eastAsia="Poppins SemiBold" w:hAnsi="Poppins SemiBold"/>
                <w:color w:val="1b202e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e6e8f2" w:space="0" w:sz="4" w:val="single"/>
              <w:left w:color="e6e8f2" w:space="0" w:sz="4" w:val="single"/>
              <w:bottom w:color="e6e8f2" w:space="0" w:sz="4" w:val="single"/>
              <w:right w:color="e6e8f2" w:space="0" w:sz="4" w:val="single"/>
            </w:tcBorders>
            <w:shd w:fill="f6f7fb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Poppins SemiBold" w:cs="Poppins SemiBold" w:eastAsia="Poppins SemiBold" w:hAnsi="Poppins SemiBold"/>
                <w:color w:val="03188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e8f2" w:space="0" w:sz="4" w:val="single"/>
              <w:left w:color="e6e8f2" w:space="0" w:sz="4" w:val="single"/>
              <w:bottom w:color="e6e8f2" w:space="0" w:sz="4" w:val="single"/>
              <w:right w:color="e6e8f2" w:space="0" w:sz="4" w:val="single"/>
            </w:tcBorders>
            <w:shd w:fill="f6f7fb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>
                <w:rFonts w:ascii="Poppins" w:cs="Poppins" w:eastAsia="Poppins" w:hAnsi="Poppins"/>
                <w:color w:val="6871b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e8f2" w:space="0" w:sz="4" w:val="single"/>
              <w:left w:color="e6e8f2" w:space="0" w:sz="4" w:val="single"/>
              <w:bottom w:color="e6e8f2" w:space="0" w:sz="4" w:val="single"/>
              <w:right w:color="e6e8f2" w:space="0" w:sz="4" w:val="single"/>
            </w:tcBorders>
            <w:shd w:fill="f6f7fb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line="240" w:lineRule="auto"/>
              <w:jc w:val="center"/>
              <w:rPr>
                <w:rFonts w:ascii="Poppins" w:cs="Poppins" w:eastAsia="Poppins" w:hAnsi="Poppins"/>
                <w:color w:val="6871b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e8f2" w:space="0" w:sz="4" w:val="single"/>
              <w:left w:color="e6e8f2" w:space="0" w:sz="4" w:val="single"/>
              <w:bottom w:color="e6e8f2" w:space="0" w:sz="4" w:val="single"/>
              <w:right w:color="e6e8f2" w:space="0" w:sz="4" w:val="single"/>
            </w:tcBorders>
            <w:shd w:fill="f6f7fb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240" w:lineRule="auto"/>
              <w:jc w:val="right"/>
              <w:rPr>
                <w:rFonts w:ascii="Poppins Medium" w:cs="Poppins Medium" w:eastAsia="Poppins Medium" w:hAnsi="Poppins Medium"/>
                <w:color w:val="03188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rPr>
          <w:rFonts w:ascii="Poppins" w:cs="Poppins" w:eastAsia="Poppins" w:hAnsi="Poppins"/>
          <w:color w:val="031884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010.0" w:type="dxa"/>
        <w:jc w:val="left"/>
        <w:tblInd w:w="-6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05"/>
        <w:gridCol w:w="6105"/>
        <w:tblGridChange w:id="0">
          <w:tblGrid>
            <w:gridCol w:w="4905"/>
            <w:gridCol w:w="61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pStyle w:val="Heading3"/>
              <w:spacing w:line="240" w:lineRule="auto"/>
              <w:rPr>
                <w:rFonts w:ascii="Poppins" w:cs="Poppins" w:eastAsia="Poppins" w:hAnsi="Poppins"/>
                <w:color w:val="1b202e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Poppins" w:cs="Poppins" w:eastAsia="Poppins" w:hAnsi="Poppins"/>
                <w:color w:val="1b202e"/>
                <w:rtl w:val="0"/>
              </w:rPr>
              <w:t xml:space="preserve">Signature</w:t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2047875" cy="19139"/>
                      <wp:effectExtent b="0" l="0" r="0" t="0"/>
                      <wp:docPr id="27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337550" y="3780000"/>
                                <a:ext cx="2016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686E87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047875" cy="19139"/>
                      <wp:effectExtent b="0" l="0" r="0" t="0"/>
                      <wp:docPr id="27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47875" cy="19139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Poppins" w:cs="Poppins" w:eastAsia="Poppins" w:hAnsi="Poppins"/>
                <w:color w:val="03188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rPr>
                <w:rFonts w:ascii="Poppins" w:cs="Poppins" w:eastAsia="Poppins" w:hAnsi="Poppins"/>
                <w:b w:val="1"/>
                <w:color w:val="1b202e"/>
                <w:sz w:val="16"/>
                <w:szCs w:val="16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color w:val="1b202e"/>
                <w:sz w:val="16"/>
                <w:szCs w:val="16"/>
                <w:rtl w:val="0"/>
              </w:rPr>
              <w:t xml:space="preserve">By signing this form, you agree to the following terms and conditions: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1"/>
              </w:numPr>
              <w:spacing w:before="240" w:lineRule="auto"/>
              <w:ind w:left="720" w:hanging="360"/>
              <w:rPr>
                <w:rFonts w:ascii="Poppins" w:cs="Poppins" w:eastAsia="Poppins" w:hAnsi="Poppins"/>
                <w:color w:val="686e87"/>
                <w:sz w:val="16"/>
                <w:szCs w:val="16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686e87"/>
                <w:sz w:val="16"/>
                <w:szCs w:val="16"/>
                <w:rtl w:val="0"/>
              </w:rPr>
              <w:t xml:space="preserve">You agree to promptly return the equipment at the end of the borrowing period.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1"/>
              </w:numPr>
              <w:ind w:left="720" w:hanging="360"/>
              <w:rPr>
                <w:rFonts w:ascii="Poppins" w:cs="Poppins" w:eastAsia="Poppins" w:hAnsi="Poppins"/>
                <w:color w:val="686e87"/>
                <w:sz w:val="16"/>
                <w:szCs w:val="16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686e87"/>
                <w:sz w:val="16"/>
                <w:szCs w:val="16"/>
                <w:rtl w:val="0"/>
              </w:rPr>
              <w:t xml:space="preserve">You agree to pay for any damages or loss of equipment during your time of possession.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1"/>
              </w:numPr>
              <w:spacing w:after="240" w:lineRule="auto"/>
              <w:ind w:left="720" w:hanging="360"/>
              <w:rPr>
                <w:rFonts w:ascii="Poppins" w:cs="Poppins" w:eastAsia="Poppins" w:hAnsi="Poppins"/>
                <w:color w:val="686e87"/>
                <w:sz w:val="16"/>
                <w:szCs w:val="16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686e87"/>
                <w:sz w:val="16"/>
                <w:szCs w:val="16"/>
                <w:rtl w:val="0"/>
              </w:rPr>
              <w:t xml:space="preserve">You agree that equipment borrowed from ’your company’ is solely for the benefit of the company and not to be used for your own profit.</w:t>
            </w:r>
          </w:p>
        </w:tc>
      </w:tr>
    </w:tbl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sectPr>
      <w:headerReference r:id="rId20" w:type="default"/>
      <w:footerReference r:id="rId21" w:type="default"/>
      <w:pgSz w:h="15840" w:w="12240" w:orient="portrait"/>
      <w:pgMar w:bottom="1440" w:top="1440" w:left="1440" w:right="1440" w:header="431" w:footer="43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 SemiBold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jc w:val="center"/>
      <w:rPr>
        <w:color w:val="686e87"/>
        <w:sz w:val="18"/>
        <w:szCs w:val="18"/>
      </w:rPr>
    </w:pPr>
    <w:r w:rsidDel="00000000" w:rsidR="00000000" w:rsidRPr="00000000">
      <w:rPr>
        <w:color w:val="686e87"/>
        <w:sz w:val="18"/>
        <w:szCs w:val="18"/>
        <w:rtl w:val="0"/>
      </w:rPr>
      <w:t xml:space="preserve">Track, analyze and improve your equipment management with </w:t>
    </w:r>
    <w:hyperlink r:id="rId1">
      <w:r w:rsidDel="00000000" w:rsidR="00000000" w:rsidRPr="00000000">
        <w:rPr>
          <w:color w:val="686e87"/>
          <w:sz w:val="18"/>
          <w:szCs w:val="18"/>
          <w:u w:val="single"/>
          <w:rtl w:val="0"/>
        </w:rPr>
        <w:t xml:space="preserve">CHEQROOM</w:t>
      </w:r>
    </w:hyperlink>
    <w:r w:rsidDel="00000000" w:rsidR="00000000" w:rsidRPr="00000000">
      <w:rPr>
        <w:color w:val="686e87"/>
        <w:sz w:val="18"/>
        <w:szCs w:val="18"/>
        <w:rtl w:val="0"/>
      </w:rPr>
      <w:t xml:space="preserve">.</w:t>
    </w:r>
  </w:p>
  <w:p w:rsidR="00000000" w:rsidDel="00000000" w:rsidP="00000000" w:rsidRDefault="00000000" w:rsidRPr="00000000" w14:paraId="00000044">
    <w:pPr>
      <w:jc w:val="center"/>
      <w:rPr>
        <w:color w:val="686e87"/>
        <w:sz w:val="18"/>
        <w:szCs w:val="18"/>
      </w:rPr>
    </w:pPr>
    <w:r w:rsidDel="00000000" w:rsidR="00000000" w:rsidRPr="00000000">
      <w:rPr>
        <w:color w:val="686e87"/>
        <w:sz w:val="18"/>
        <w:szCs w:val="18"/>
        <w:rtl w:val="0"/>
      </w:rPr>
      <w:t xml:space="preserve">The #1 equipment management software for makers on the go.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-923924</wp:posOffset>
          </wp:positionH>
          <wp:positionV relativeFrom="paragraph">
            <wp:posOffset>342900</wp:posOffset>
          </wp:positionV>
          <wp:extent cx="7791450" cy="190500"/>
          <wp:effectExtent b="0" l="0" r="0" t="0"/>
          <wp:wrapSquare wrapText="bothSides" distB="0" distT="0" distL="0" distR="0"/>
          <wp:docPr id="38" name="image15.jpg"/>
          <a:graphic>
            <a:graphicData uri="http://schemas.openxmlformats.org/drawingml/2006/picture">
              <pic:pic>
                <pic:nvPicPr>
                  <pic:cNvPr id="0" name="image15.jpg"/>
                  <pic:cNvPicPr preferRelativeResize="0"/>
                </pic:nvPicPr>
                <pic:blipFill>
                  <a:blip r:embed="rId2"/>
                  <a:srcRect b="-30000" l="0" r="0" t="30000"/>
                  <a:stretch>
                    <a:fillRect/>
                  </a:stretch>
                </pic:blipFill>
                <pic:spPr>
                  <a:xfrm>
                    <a:off x="0" y="0"/>
                    <a:ext cx="7791450" cy="1905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ind w:right="-720" w:firstLine="720"/>
      <w:jc w:val="right"/>
      <w:rPr>
        <w:rFonts w:ascii="Poppins" w:cs="Poppins" w:eastAsia="Poppins" w:hAnsi="Poppins"/>
        <w:color w:val="686e87"/>
      </w:rPr>
    </w:pPr>
    <w:r w:rsidDel="00000000" w:rsidR="00000000" w:rsidRPr="00000000">
      <w:rPr>
        <w:rFonts w:ascii="Poppins" w:cs="Poppins" w:eastAsia="Poppins" w:hAnsi="Poppins"/>
        <w:color w:val="686e87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-527083</wp:posOffset>
          </wp:positionH>
          <wp:positionV relativeFrom="margin">
            <wp:posOffset>-685163</wp:posOffset>
          </wp:positionV>
          <wp:extent cx="1565309" cy="266700"/>
          <wp:effectExtent b="0" l="0" r="0" t="0"/>
          <wp:wrapSquare wrapText="bothSides" distB="0" distT="0" distL="114300" distR="114300"/>
          <wp:docPr id="39" name="image14.png"/>
          <a:graphic>
            <a:graphicData uri="http://schemas.openxmlformats.org/drawingml/2006/picture">
              <pic:pic>
                <pic:nvPicPr>
                  <pic:cNvPr id="0" name="image14.png"/>
                  <pic:cNvPicPr preferRelativeResize="0"/>
                </pic:nvPicPr>
                <pic:blipFill>
                  <a:blip r:embed="rId1"/>
                  <a:srcRect b="0" l="-1081" r="-5631" t="0"/>
                  <a:stretch>
                    <a:fillRect/>
                  </a:stretch>
                </pic:blipFill>
                <pic:spPr>
                  <a:xfrm>
                    <a:off x="0" y="0"/>
                    <a:ext cx="1565309" cy="2667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Poppins" w:cs="Poppins" w:eastAsia="Poppins" w:hAnsi="Poppins"/>
        <w:color w:val="686e87"/>
        <w:rtl w:val="0"/>
      </w:rPr>
      <w:t xml:space="preserve">Your company</w:t>
      <w:br w:type="textWrapping"/>
      <w:t xml:space="preserve">Address line 1</w:t>
      <w:br w:type="textWrapping"/>
      <w:t xml:space="preserve">Address line 2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681C8A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81C8A"/>
  </w:style>
  <w:style w:type="paragraph" w:styleId="Footer">
    <w:name w:val="footer"/>
    <w:basedOn w:val="Normal"/>
    <w:link w:val="FooterChar"/>
    <w:uiPriority w:val="99"/>
    <w:unhideWhenUsed w:val="1"/>
    <w:rsid w:val="00681C8A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81C8A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1.xml"/><Relationship Id="rId11" Type="http://schemas.openxmlformats.org/officeDocument/2006/relationships/image" Target="media/image10.png"/><Relationship Id="rId10" Type="http://schemas.openxmlformats.org/officeDocument/2006/relationships/image" Target="media/image7.png"/><Relationship Id="rId21" Type="http://schemas.openxmlformats.org/officeDocument/2006/relationships/footer" Target="footer1.xml"/><Relationship Id="rId13" Type="http://schemas.openxmlformats.org/officeDocument/2006/relationships/image" Target="media/image12.png"/><Relationship Id="rId12" Type="http://schemas.openxmlformats.org/officeDocument/2006/relationships/image" Target="media/image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5" Type="http://schemas.openxmlformats.org/officeDocument/2006/relationships/image" Target="media/image1.png"/><Relationship Id="rId14" Type="http://schemas.openxmlformats.org/officeDocument/2006/relationships/image" Target="media/image11.png"/><Relationship Id="rId17" Type="http://schemas.openxmlformats.org/officeDocument/2006/relationships/image" Target="media/image6.png"/><Relationship Id="rId16" Type="http://schemas.openxmlformats.org/officeDocument/2006/relationships/image" Target="media/image13.png"/><Relationship Id="rId5" Type="http://schemas.openxmlformats.org/officeDocument/2006/relationships/styles" Target="styles.xml"/><Relationship Id="rId19" Type="http://schemas.openxmlformats.org/officeDocument/2006/relationships/image" Target="media/image3.png"/><Relationship Id="rId6" Type="http://schemas.openxmlformats.org/officeDocument/2006/relationships/customXml" Target="../customXML/item1.xml"/><Relationship Id="rId18" Type="http://schemas.openxmlformats.org/officeDocument/2006/relationships/image" Target="media/image2.png"/><Relationship Id="rId7" Type="http://schemas.openxmlformats.org/officeDocument/2006/relationships/image" Target="media/image5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Relationship Id="rId11" Type="http://schemas.openxmlformats.org/officeDocument/2006/relationships/font" Target="fonts/PoppinsSemiBold-italic.ttf"/><Relationship Id="rId10" Type="http://schemas.openxmlformats.org/officeDocument/2006/relationships/font" Target="fonts/PoppinsSemiBold-bold.ttf"/><Relationship Id="rId12" Type="http://schemas.openxmlformats.org/officeDocument/2006/relationships/font" Target="fonts/PoppinsSemiBold-boldItalic.ttf"/><Relationship Id="rId9" Type="http://schemas.openxmlformats.org/officeDocument/2006/relationships/font" Target="fonts/PoppinsSemiBold-regular.ttf"/><Relationship Id="rId5" Type="http://schemas.openxmlformats.org/officeDocument/2006/relationships/font" Target="fonts/PoppinsMedium-regular.ttf"/><Relationship Id="rId6" Type="http://schemas.openxmlformats.org/officeDocument/2006/relationships/font" Target="fonts/PoppinsMedium-bold.ttf"/><Relationship Id="rId7" Type="http://schemas.openxmlformats.org/officeDocument/2006/relationships/font" Target="fonts/PoppinsMedium-italic.ttf"/><Relationship Id="rId8" Type="http://schemas.openxmlformats.org/officeDocument/2006/relationships/font" Target="fonts/PoppinsMedium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cheqroom.com" TargetMode="External"/><Relationship Id="rId2" Type="http://schemas.openxmlformats.org/officeDocument/2006/relationships/image" Target="media/image15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IhdpSaW9OUybvVZK9PgB9AhkqQ==">AMUW2mUWNRjxcA82Czc85lkUghpEG60eGvX6k5SrOSEZ1JtVKNOccCdd5H7mmbtqZYvozcoUslsfF2ROnh8+/oa4KknXXFYqzzHRa6/N8gTCQt4cAL7M1In6ciwcmeStHABi7UaziIJG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2021-05-07T14:05:00Z</dcterms:created>
</cp:coreProperties>
</file>